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08" w:rsidRPr="00C5231A" w:rsidRDefault="00646308" w:rsidP="00646308">
      <w:pPr>
        <w:pStyle w:val="1"/>
        <w:tabs>
          <w:tab w:val="left" w:pos="900"/>
          <w:tab w:val="center" w:pos="4677"/>
        </w:tabs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5231A">
        <w:rPr>
          <w:rFonts w:ascii="Times New Roman" w:hAnsi="Times New Roman" w:cs="Times New Roman"/>
          <w:b w:val="0"/>
          <w:color w:val="auto"/>
          <w:sz w:val="36"/>
          <w:szCs w:val="36"/>
        </w:rPr>
        <w:t>МБОУ Юрковская ОШ</w:t>
      </w:r>
    </w:p>
    <w:p w:rsidR="00646308" w:rsidRPr="00C5231A" w:rsidRDefault="00646308" w:rsidP="00C5231A">
      <w:pPr>
        <w:pStyle w:val="Default"/>
        <w:rPr>
          <w:b/>
          <w:bCs/>
          <w:color w:val="auto"/>
          <w:sz w:val="28"/>
          <w:szCs w:val="28"/>
        </w:rPr>
      </w:pPr>
    </w:p>
    <w:p w:rsidR="00646308" w:rsidRPr="00C5231A" w:rsidRDefault="00646308" w:rsidP="006463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6308" w:rsidRPr="00C5231A" w:rsidRDefault="00646308" w:rsidP="00646308">
      <w:pPr>
        <w:pStyle w:val="Default"/>
        <w:jc w:val="center"/>
        <w:rPr>
          <w:bCs/>
          <w:color w:val="auto"/>
          <w:sz w:val="32"/>
          <w:szCs w:val="32"/>
        </w:rPr>
      </w:pPr>
      <w:r w:rsidRPr="00C5231A">
        <w:rPr>
          <w:bCs/>
          <w:color w:val="auto"/>
          <w:sz w:val="32"/>
          <w:szCs w:val="32"/>
        </w:rPr>
        <w:t>Районный этап Регионального тура  Всероссийского конкурса</w:t>
      </w:r>
    </w:p>
    <w:p w:rsidR="00646308" w:rsidRPr="00C5231A" w:rsidRDefault="00646308" w:rsidP="00646308">
      <w:pPr>
        <w:spacing w:line="50" w:lineRule="exact"/>
        <w:rPr>
          <w:rFonts w:ascii="Times New Roman" w:hAnsi="Times New Roman" w:cs="Times New Roman"/>
          <w:sz w:val="32"/>
          <w:szCs w:val="32"/>
        </w:rPr>
      </w:pPr>
    </w:p>
    <w:p w:rsidR="00C5231A" w:rsidRPr="00C5231A" w:rsidRDefault="00C5231A" w:rsidP="00C5231A">
      <w:pPr>
        <w:ind w:right="-6"/>
        <w:jc w:val="center"/>
        <w:rPr>
          <w:rFonts w:ascii="Times New Roman" w:hAnsi="Times New Roman" w:cs="Times New Roman"/>
          <w:sz w:val="20"/>
          <w:szCs w:val="20"/>
        </w:rPr>
      </w:pPr>
      <w:r w:rsidRPr="00C5231A">
        <w:rPr>
          <w:rFonts w:ascii="Times New Roman" w:eastAsia="Times New Roman" w:hAnsi="Times New Roman" w:cs="Times New Roman"/>
          <w:b/>
          <w:bCs/>
          <w:sz w:val="28"/>
          <w:szCs w:val="28"/>
        </w:rPr>
        <w:t>«Моя малая Родина: природа, культура, этнос»</w:t>
      </w:r>
    </w:p>
    <w:p w:rsidR="00646308" w:rsidRPr="00C5231A" w:rsidRDefault="00646308" w:rsidP="00646308">
      <w:pPr>
        <w:pStyle w:val="Default"/>
        <w:spacing w:line="360" w:lineRule="auto"/>
        <w:rPr>
          <w:bCs/>
          <w:color w:val="auto"/>
          <w:sz w:val="32"/>
          <w:szCs w:val="32"/>
        </w:rPr>
      </w:pPr>
    </w:p>
    <w:p w:rsidR="00646308" w:rsidRPr="00C5231A" w:rsidRDefault="00646308" w:rsidP="00646308">
      <w:pPr>
        <w:spacing w:line="360" w:lineRule="auto"/>
      </w:pPr>
    </w:p>
    <w:p w:rsidR="00646308" w:rsidRPr="00C5231A" w:rsidRDefault="00646308" w:rsidP="00646308">
      <w:pPr>
        <w:tabs>
          <w:tab w:val="left" w:pos="4035"/>
        </w:tabs>
        <w:jc w:val="center"/>
        <w:rPr>
          <w:b/>
          <w:bCs/>
          <w:sz w:val="32"/>
          <w:szCs w:val="32"/>
        </w:rPr>
      </w:pPr>
      <w:r w:rsidRPr="00C5231A">
        <w:rPr>
          <w:rFonts w:ascii="Times New Roman" w:hAnsi="Times New Roman" w:cs="Times New Roman"/>
          <w:sz w:val="32"/>
          <w:szCs w:val="32"/>
        </w:rPr>
        <w:t xml:space="preserve">Номинация конкурса: </w:t>
      </w:r>
      <w:r w:rsidR="00C5231A" w:rsidRPr="00C5231A">
        <w:rPr>
          <w:rFonts w:ascii="Times New Roman" w:eastAsia="Times New Roman" w:hAnsi="Times New Roman" w:cs="Times New Roman"/>
          <w:b/>
          <w:bCs/>
          <w:sz w:val="32"/>
          <w:szCs w:val="32"/>
        </w:rPr>
        <w:t>«Живой символ малой родины»</w:t>
      </w:r>
    </w:p>
    <w:p w:rsidR="00646308" w:rsidRPr="00C5231A" w:rsidRDefault="00646308" w:rsidP="00646308">
      <w:pPr>
        <w:tabs>
          <w:tab w:val="left" w:pos="4035"/>
        </w:tabs>
        <w:jc w:val="center"/>
        <w:rPr>
          <w:b/>
          <w:bCs/>
          <w:sz w:val="32"/>
          <w:szCs w:val="32"/>
        </w:rPr>
      </w:pPr>
    </w:p>
    <w:p w:rsidR="00646308" w:rsidRPr="00C5231A" w:rsidRDefault="00646308" w:rsidP="00646308">
      <w:pPr>
        <w:tabs>
          <w:tab w:val="left" w:pos="4035"/>
        </w:tabs>
        <w:rPr>
          <w:rFonts w:ascii="Times New Roman" w:hAnsi="Times New Roman" w:cs="Times New Roman"/>
          <w:sz w:val="32"/>
          <w:szCs w:val="32"/>
        </w:rPr>
      </w:pPr>
    </w:p>
    <w:p w:rsidR="00646308" w:rsidRPr="00C5231A" w:rsidRDefault="00646308" w:rsidP="00646308">
      <w:pPr>
        <w:rPr>
          <w:rFonts w:ascii="Times New Roman" w:hAnsi="Times New Roman" w:cs="Times New Roman"/>
          <w:sz w:val="32"/>
          <w:szCs w:val="32"/>
        </w:rPr>
      </w:pPr>
    </w:p>
    <w:p w:rsidR="00646308" w:rsidRPr="00C5231A" w:rsidRDefault="00646308" w:rsidP="00646308">
      <w:pPr>
        <w:tabs>
          <w:tab w:val="left" w:pos="14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5231A">
        <w:rPr>
          <w:rFonts w:ascii="Times New Roman" w:hAnsi="Times New Roman" w:cs="Times New Roman"/>
          <w:sz w:val="32"/>
          <w:szCs w:val="32"/>
        </w:rPr>
        <w:t>Название работы:</w:t>
      </w:r>
      <w:r w:rsidRPr="00C523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231A">
        <w:rPr>
          <w:rFonts w:ascii="Times New Roman" w:hAnsi="Times New Roman" w:cs="Times New Roman"/>
          <w:b/>
          <w:sz w:val="32"/>
          <w:szCs w:val="32"/>
        </w:rPr>
        <w:t>«Лебеди»</w:t>
      </w:r>
    </w:p>
    <w:p w:rsidR="00646308" w:rsidRPr="00C5231A" w:rsidRDefault="00646308" w:rsidP="00646308">
      <w:pPr>
        <w:tabs>
          <w:tab w:val="left" w:pos="1410"/>
        </w:tabs>
        <w:jc w:val="center"/>
        <w:rPr>
          <w:sz w:val="32"/>
          <w:szCs w:val="32"/>
        </w:rPr>
      </w:pPr>
    </w:p>
    <w:p w:rsidR="00646308" w:rsidRPr="00C5231A" w:rsidRDefault="00646308" w:rsidP="006463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/>
        <w:ind w:lef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3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C5231A">
        <w:rPr>
          <w:rFonts w:ascii="Times New Roman" w:hAnsi="Times New Roman" w:cs="Times New Roman"/>
          <w:sz w:val="28"/>
          <w:szCs w:val="28"/>
        </w:rPr>
        <w:t>Работу выполнила ученик 8</w:t>
      </w:r>
      <w:r w:rsidRPr="00C5231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46308" w:rsidRPr="00C5231A" w:rsidRDefault="00646308" w:rsidP="00646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31A">
        <w:rPr>
          <w:rFonts w:ascii="Times New Roman" w:hAnsi="Times New Roman" w:cs="Times New Roman"/>
          <w:sz w:val="28"/>
          <w:szCs w:val="28"/>
        </w:rPr>
        <w:t>МБОУ Юрковской ОШ</w:t>
      </w:r>
    </w:p>
    <w:p w:rsidR="00646308" w:rsidRPr="00C5231A" w:rsidRDefault="00646308" w:rsidP="00646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231A">
        <w:rPr>
          <w:rFonts w:ascii="Times New Roman" w:hAnsi="Times New Roman" w:cs="Times New Roman"/>
          <w:sz w:val="28"/>
          <w:szCs w:val="28"/>
        </w:rPr>
        <w:t xml:space="preserve">             Казеко Никита</w:t>
      </w:r>
      <w:r w:rsidRPr="00C52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6308" w:rsidRPr="00C5231A" w:rsidRDefault="00646308" w:rsidP="00646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308" w:rsidRPr="00C5231A" w:rsidRDefault="00646308" w:rsidP="00646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31A">
        <w:rPr>
          <w:rFonts w:ascii="Times New Roman" w:hAnsi="Times New Roman" w:cs="Times New Roman"/>
          <w:sz w:val="28"/>
          <w:szCs w:val="28"/>
        </w:rPr>
        <w:t xml:space="preserve">                                               Руководитель: Шпанагель И.Г.</w:t>
      </w:r>
    </w:p>
    <w:p w:rsidR="00646308" w:rsidRPr="00C5231A" w:rsidRDefault="00C5231A" w:rsidP="0064630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5231A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  <w:r w:rsidR="00646308" w:rsidRPr="00C523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</w:p>
    <w:p w:rsidR="00646308" w:rsidRPr="00C5231A" w:rsidRDefault="00646308" w:rsidP="00646308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31A" w:rsidRDefault="00C5231A" w:rsidP="00C5231A">
      <w:pPr>
        <w:tabs>
          <w:tab w:val="left" w:pos="14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5231A" w:rsidRDefault="00C5231A" w:rsidP="00C5231A">
      <w:pPr>
        <w:tabs>
          <w:tab w:val="left" w:pos="14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46308" w:rsidRPr="00C5231A" w:rsidRDefault="001A5AFE" w:rsidP="00C5231A">
      <w:pPr>
        <w:tabs>
          <w:tab w:val="left" w:pos="14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Юрки      2019</w:t>
      </w:r>
      <w:bookmarkStart w:id="0" w:name="_GoBack"/>
      <w:bookmarkEnd w:id="0"/>
      <w:r w:rsidR="00646308" w:rsidRPr="00C5231A">
        <w:rPr>
          <w:rFonts w:ascii="Times New Roman" w:hAnsi="Times New Roman" w:cs="Times New Roman"/>
          <w:sz w:val="32"/>
          <w:szCs w:val="32"/>
        </w:rPr>
        <w:t>г.</w:t>
      </w:r>
    </w:p>
    <w:p w:rsidR="002C2269" w:rsidRDefault="002D4C61" w:rsidP="0052446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97263" w:rsidRDefault="002C2269" w:rsidP="002C2269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2D4C61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живым символом моей малой родины</w:t>
      </w:r>
      <w:r w:rsid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красивых, грациозных птиц – белых лебедей.</w:t>
      </w:r>
      <w:r w:rsidR="002D4C61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>Стая</w:t>
      </w:r>
      <w:r w:rsidR="00D0432E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летящих лебедей </w:t>
      </w:r>
      <w:r w:rsid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как это красиво! Это впечатляе</w:t>
      </w:r>
      <w:r w:rsidR="003B6FCF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>т каждого, кто видел</w:t>
      </w:r>
      <w:r w:rsid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432E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996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C0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моему большому сожалению, лебеди занесены в Красную книгу. </w:t>
      </w:r>
      <w:r w:rsidR="004C0996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Уникальность</w:t>
      </w:r>
      <w:r w:rsidR="004C0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лебедя</w:t>
      </w:r>
      <w:r w:rsidR="004C0996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кроме естественной природной жизни, существует сказочное, мифологическое существование образа лебедя. Эта жизнь птицы любви зародилась в далекой истории, и сопровождает человеческий мир в настоящем прекрасными мечтами и гармонией. Многие народы относятся к лебедям как к священным птицам, вестникам и предсказателям. Лебединые тайны завораживают, и интерес к птицам не угасает. Главное, сохранить и передать это удивительное наследие природы потомкам.</w:t>
      </w:r>
      <w:r w:rsidR="00197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97263" w:rsidRPr="00E45C00" w:rsidRDefault="00197263" w:rsidP="0052446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EEF2F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45C00" w:rsidRPr="00E45C00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лебедь! Какой восторг вызывает он у местных жителей, когда прилетает весной, начинает гнездиться и выводить потомство!</w:t>
      </w:r>
      <w:r w:rsidR="00E45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Весной в наши озёра их прилетает много.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 сначала садятся на полосу, где зерно было. Снег сойдёт – они переходят на озеро. Лебедь  с озера выгоняет всех.</w:t>
      </w:r>
      <w:r w:rsidR="00E45C00" w:rsidRPr="00E45C00">
        <w:rPr>
          <w:rFonts w:ascii="Arial" w:hAnsi="Arial" w:cs="Arial"/>
          <w:color w:val="69675D"/>
          <w:shd w:val="clear" w:color="auto" w:fill="FFFFFF"/>
        </w:rPr>
        <w:t xml:space="preserve"> </w:t>
      </w:r>
    </w:p>
    <w:p w:rsidR="00E45C00" w:rsidRDefault="00F040F2" w:rsidP="0052446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27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Среда обитания лебедей – в</w:t>
      </w:r>
      <w:r w:rsidR="00627085" w:rsidRP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>ода и воздух</w:t>
      </w:r>
      <w:r w:rsidR="006270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7085" w:rsidRP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0C1" w:rsidRP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самая крупная из водоплавающих птиц.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о</w:t>
      </w:r>
      <w:r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сновное время лебеди проводят на воде больших озер с камышовыми зарослями. Плавают медленно, величаво, уверенно.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D4C61" w:rsidRPr="00D0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Длинная шея по размерам соответствует длине туловища птицы, она позволяет добывать пищу со дна водоема. </w:t>
      </w:r>
      <w:r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Лебеди могут развивать большие скорости на плаву или бежать по воде на взлете и шлепая лапами по водной глади. Даже на лодке их догнать невозможно. </w:t>
      </w:r>
      <w:r w:rsidR="009239F5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набрать высоту, лебеди долго машут крыльями. Садятся же они всегда на воду, а тормозят, перебирая лапами по поверхности водоема.</w:t>
      </w:r>
      <w:r w:rsidR="0092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взлететь птица не может, она ныряет и плывет под водой от опасности. </w:t>
      </w:r>
      <w:r w:rsidR="00D370C1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короткие ноги, что м</w:t>
      </w:r>
      <w:r w:rsidR="007B4C67">
        <w:rPr>
          <w:rFonts w:ascii="Times New Roman" w:hAnsi="Times New Roman" w:cs="Times New Roman"/>
          <w:sz w:val="28"/>
          <w:szCs w:val="28"/>
          <w:shd w:val="clear" w:color="auto" w:fill="FFFFFF"/>
        </w:rPr>
        <w:t>ешает им</w:t>
      </w:r>
      <w:r w:rsidR="00D37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передвигаться хорошо по земле, вернее их лапы не приспособлены к ходьбе.  </w:t>
      </w:r>
      <w:r w:rsidR="00D370C1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Ходьба вразвалочку напоминает движение гусей, но лебеди реже выбираются за кормом на сушу. </w:t>
      </w:r>
      <w:r w:rsidR="009239F5"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Взлет и посадка даются птицам нелегко. </w:t>
      </w:r>
      <w:r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Лебеди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</w:t>
      </w:r>
      <w:r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>гордые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птицы, не любят соседей и не любят, когда их тревожат</w:t>
      </w:r>
      <w:r w:rsidRPr="002D4C61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защищают свою территорию, не пускают чужаков.</w:t>
      </w:r>
    </w:p>
    <w:p w:rsidR="00E03F69" w:rsidRDefault="00E45C00" w:rsidP="00524460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sz w:val="28"/>
          <w:szCs w:val="28"/>
          <w:shd w:val="clear" w:color="auto" w:fill="FFFFFF"/>
        </w:rPr>
      </w:pPr>
      <w:r w:rsidRPr="007B4C67">
        <w:rPr>
          <w:sz w:val="28"/>
          <w:szCs w:val="28"/>
          <w:shd w:val="clear" w:color="auto" w:fill="FFFFFF"/>
        </w:rPr>
        <w:t xml:space="preserve">    </w:t>
      </w:r>
      <w:r w:rsidR="00D370C1" w:rsidRPr="007B4C67">
        <w:rPr>
          <w:sz w:val="28"/>
          <w:szCs w:val="28"/>
        </w:rPr>
        <w:t xml:space="preserve"> </w:t>
      </w:r>
      <w:r w:rsidR="007B4C67">
        <w:rPr>
          <w:sz w:val="28"/>
          <w:szCs w:val="28"/>
          <w:shd w:val="clear" w:color="auto" w:fill="FFFFFF"/>
        </w:rPr>
        <w:t xml:space="preserve">Питаются лебеди </w:t>
      </w:r>
      <w:r w:rsidR="003B6FCF" w:rsidRPr="007B4C67">
        <w:rPr>
          <w:sz w:val="28"/>
          <w:szCs w:val="28"/>
          <w:shd w:val="clear" w:color="auto" w:fill="FFFFFF"/>
        </w:rPr>
        <w:t xml:space="preserve"> в основном растительной пищей, которую находят в водоемах. Погружают голову под воду</w:t>
      </w:r>
      <w:r w:rsidR="002C2269">
        <w:rPr>
          <w:sz w:val="28"/>
          <w:szCs w:val="28"/>
          <w:shd w:val="clear" w:color="auto" w:fill="FFFFFF"/>
        </w:rPr>
        <w:t xml:space="preserve"> и находят корни, стебли, словом, что для них съедобное</w:t>
      </w:r>
      <w:r w:rsidR="003B6FCF" w:rsidRPr="007B4C67">
        <w:rPr>
          <w:sz w:val="28"/>
          <w:szCs w:val="28"/>
          <w:shd w:val="clear" w:color="auto" w:fill="FFFFFF"/>
        </w:rPr>
        <w:t xml:space="preserve">. В этом они напоминают уток, так же ныряющих за кормом. Небольшие животные, лягушки, черви, ракушки и мелкая рыбешка тоже </w:t>
      </w:r>
      <w:r w:rsidR="003B6FCF" w:rsidRPr="007B4C67">
        <w:rPr>
          <w:sz w:val="28"/>
          <w:szCs w:val="28"/>
          <w:shd w:val="clear" w:color="auto" w:fill="FFFFFF"/>
        </w:rPr>
        <w:lastRenderedPageBreak/>
        <w:t>становятся их добычей на прибрежном мелководье. На земле они щиплют траву, но предпочитают находиться в воде, где и кормятся. Бывают периоды непогоды и высокого уровня воды, не позволяющие добывать пищу.</w:t>
      </w:r>
      <w:r w:rsidR="002D4C61" w:rsidRPr="007B4C67">
        <w:rPr>
          <w:sz w:val="28"/>
          <w:szCs w:val="28"/>
        </w:rPr>
        <w:t xml:space="preserve"> </w:t>
      </w:r>
      <w:r w:rsidR="007B4C67">
        <w:rPr>
          <w:sz w:val="28"/>
          <w:szCs w:val="28"/>
          <w:shd w:val="clear" w:color="auto" w:fill="FFFFFF"/>
        </w:rPr>
        <w:t>Гнездо стро</w:t>
      </w:r>
      <w:r w:rsidR="00E03F69" w:rsidRPr="007B4C67">
        <w:rPr>
          <w:sz w:val="28"/>
          <w:szCs w:val="28"/>
          <w:shd w:val="clear" w:color="auto" w:fill="FFFFFF"/>
        </w:rPr>
        <w:t>я</w:t>
      </w:r>
      <w:r w:rsidR="007B4C67">
        <w:rPr>
          <w:sz w:val="28"/>
          <w:szCs w:val="28"/>
          <w:shd w:val="clear" w:color="auto" w:fill="FFFFFF"/>
        </w:rPr>
        <w:t>т</w:t>
      </w:r>
      <w:r w:rsidR="00E03F69" w:rsidRPr="007B4C67">
        <w:rPr>
          <w:sz w:val="28"/>
          <w:szCs w:val="28"/>
          <w:shd w:val="clear" w:color="auto" w:fill="FFFFFF"/>
        </w:rPr>
        <w:t xml:space="preserve"> в глухих местах, заросших тростником или камышом, на основе прошлогодней листвы и растительности. Размеры бывают</w:t>
      </w:r>
      <w:r w:rsidR="00E03F69" w:rsidRPr="002D4C61">
        <w:rPr>
          <w:sz w:val="28"/>
          <w:szCs w:val="28"/>
          <w:shd w:val="clear" w:color="auto" w:fill="FFFFFF"/>
        </w:rPr>
        <w:t xml:space="preserve"> до 3 м</w:t>
      </w:r>
      <w:r w:rsidR="007B4C67">
        <w:rPr>
          <w:sz w:val="28"/>
          <w:szCs w:val="28"/>
          <w:shd w:val="clear" w:color="auto" w:fill="FFFFFF"/>
        </w:rPr>
        <w:t>етров</w:t>
      </w:r>
      <w:r w:rsidR="00E03F69" w:rsidRPr="002D4C61">
        <w:rPr>
          <w:sz w:val="28"/>
          <w:szCs w:val="28"/>
          <w:shd w:val="clear" w:color="auto" w:fill="FFFFFF"/>
        </w:rPr>
        <w:t xml:space="preserve"> в диаметре. Обустройством занимается в основном самка. После откладывания 3-5 яиц насиживание длится до 40 дней. Самец охраняет свою лебедушку и предупреждает об опасности. Если птицы встревожены, то яйца засыпают пухом и ветками, а сами кружат в ожидании. Возвращение в гнездо может быть после проверки территории. Через пять недель птенцы добавляют родителям забот. </w:t>
      </w:r>
    </w:p>
    <w:p w:rsidR="002C2269" w:rsidRDefault="007B4C67" w:rsidP="00524460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E45C00">
        <w:rPr>
          <w:sz w:val="28"/>
          <w:szCs w:val="28"/>
          <w:shd w:val="clear" w:color="auto" w:fill="FFFFFF"/>
        </w:rPr>
        <w:t xml:space="preserve">Пара лебедей – символ вечной верности! </w:t>
      </w:r>
      <w:r w:rsidR="003B6FCF" w:rsidRPr="002D4C61">
        <w:rPr>
          <w:sz w:val="28"/>
          <w:szCs w:val="28"/>
          <w:shd w:val="clear" w:color="auto" w:fill="FFFFFF"/>
        </w:rPr>
        <w:t>Всем известно, что выбор пары у лебедей бывает только единственный раз в жизни, и</w:t>
      </w:r>
      <w:r>
        <w:rPr>
          <w:sz w:val="28"/>
          <w:szCs w:val="28"/>
          <w:shd w:val="clear" w:color="auto" w:fill="FFFFFF"/>
        </w:rPr>
        <w:t xml:space="preserve"> они сохраняют верность друг другу</w:t>
      </w:r>
      <w:r w:rsidR="003B6FCF" w:rsidRPr="002D4C61">
        <w:rPr>
          <w:sz w:val="28"/>
          <w:szCs w:val="28"/>
          <w:shd w:val="clear" w:color="auto" w:fill="FFFFFF"/>
        </w:rPr>
        <w:t>.</w:t>
      </w:r>
      <w:r w:rsidR="00272ED5">
        <w:rPr>
          <w:sz w:val="28"/>
          <w:szCs w:val="28"/>
        </w:rPr>
        <w:t xml:space="preserve"> </w:t>
      </w:r>
      <w:r w:rsidR="000D6CB4" w:rsidRPr="002D4C61">
        <w:rPr>
          <w:sz w:val="28"/>
          <w:szCs w:val="28"/>
          <w:shd w:val="clear" w:color="auto" w:fill="FFFFFF"/>
        </w:rPr>
        <w:t>Жизнь лебедей обрастает легендами, одна из которых в том, что живут они до 150 лет. Кольцевание птиц и отслеживание с помощью маячков подтверждает продолжительность жизни не менее 20-25 лет в естественных условиях природы.</w:t>
      </w:r>
      <w:r w:rsidR="00272ED5">
        <w:rPr>
          <w:sz w:val="28"/>
          <w:szCs w:val="28"/>
        </w:rPr>
        <w:t xml:space="preserve"> </w:t>
      </w:r>
      <w:r w:rsidR="008E46DB">
        <w:rPr>
          <w:sz w:val="28"/>
          <w:szCs w:val="28"/>
          <w:shd w:val="clear" w:color="auto" w:fill="FFFFFF"/>
        </w:rPr>
        <w:t xml:space="preserve">Я читал, что </w:t>
      </w:r>
      <w:r w:rsidR="00793089" w:rsidRPr="002D4C61">
        <w:rPr>
          <w:sz w:val="28"/>
          <w:szCs w:val="28"/>
          <w:shd w:val="clear" w:color="auto" w:fill="FFFFFF"/>
        </w:rPr>
        <w:t xml:space="preserve"> такие исследования появились сравнительно недавно. Жизнь в неволе увеличивает их срок до 30 лет. </w:t>
      </w:r>
      <w:r w:rsidR="008E46DB" w:rsidRPr="002D4C61">
        <w:rPr>
          <w:sz w:val="28"/>
          <w:szCs w:val="28"/>
        </w:rPr>
        <w:t>В домашних условиях, существенно отличающихся от дикой природы, нет сурового климата, всегда есть корм, отсутствуют угрозы в виде крупных хищников и прочих угрожающих факторов, лебеди могут прожить гораздо дольше.</w:t>
      </w:r>
      <w:r w:rsidR="008E46DB">
        <w:rPr>
          <w:sz w:val="28"/>
          <w:szCs w:val="28"/>
        </w:rPr>
        <w:t xml:space="preserve"> </w:t>
      </w:r>
      <w:r w:rsidR="008E46DB" w:rsidRPr="002D4C61">
        <w:rPr>
          <w:sz w:val="28"/>
          <w:szCs w:val="28"/>
        </w:rPr>
        <w:t>Известны случаи, когда они, находясь в неволе, доживали до 70 лет.</w:t>
      </w:r>
      <w:r w:rsidR="00272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2ED5">
        <w:rPr>
          <w:sz w:val="28"/>
          <w:szCs w:val="28"/>
        </w:rPr>
        <w:t xml:space="preserve"> </w:t>
      </w:r>
    </w:p>
    <w:p w:rsidR="003B6FCF" w:rsidRDefault="002C2269" w:rsidP="00524460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272ED5">
        <w:rPr>
          <w:sz w:val="28"/>
          <w:szCs w:val="28"/>
        </w:rPr>
        <w:t>В</w:t>
      </w:r>
      <w:r w:rsidR="00272ED5" w:rsidRPr="00E45C00">
        <w:rPr>
          <w:sz w:val="28"/>
          <w:szCs w:val="28"/>
          <w:shd w:val="clear" w:color="auto" w:fill="FFFFFF"/>
        </w:rPr>
        <w:t xml:space="preserve"> конце лета огромная лебединая стая начинает готовиться к отлету в теплые края, напоминая о приходе зимы. </w:t>
      </w:r>
      <w:r w:rsidR="00E45C00">
        <w:rPr>
          <w:sz w:val="28"/>
          <w:szCs w:val="28"/>
          <w:shd w:val="clear" w:color="auto" w:fill="FFFFFF"/>
        </w:rPr>
        <w:t>Благодаря сильной летательной мускулатуре лебеди совершают</w:t>
      </w:r>
      <w:r w:rsidR="00E45C00" w:rsidRPr="002D4C61">
        <w:rPr>
          <w:sz w:val="28"/>
          <w:szCs w:val="28"/>
          <w:shd w:val="clear" w:color="auto" w:fill="FFFFFF"/>
        </w:rPr>
        <w:t xml:space="preserve"> долгие перелеты в тысячи километров на юг и обратно в родные места. </w:t>
      </w:r>
      <w:r w:rsidR="00E45C00" w:rsidRPr="00D0432E">
        <w:rPr>
          <w:sz w:val="28"/>
          <w:szCs w:val="28"/>
          <w:shd w:val="clear" w:color="auto" w:fill="FFFFFF"/>
        </w:rPr>
        <w:t xml:space="preserve">В полете </w:t>
      </w:r>
      <w:r w:rsidR="00E45C00">
        <w:rPr>
          <w:sz w:val="28"/>
          <w:szCs w:val="28"/>
          <w:shd w:val="clear" w:color="auto" w:fill="FFFFFF"/>
        </w:rPr>
        <w:t xml:space="preserve">они развивают </w:t>
      </w:r>
      <w:r w:rsidR="00E45C00" w:rsidRPr="00D0432E">
        <w:rPr>
          <w:sz w:val="28"/>
          <w:szCs w:val="28"/>
          <w:shd w:val="clear" w:color="auto" w:fill="FFFFFF"/>
        </w:rPr>
        <w:t xml:space="preserve">скорость </w:t>
      </w:r>
      <w:r w:rsidR="00E45C00">
        <w:rPr>
          <w:sz w:val="28"/>
          <w:szCs w:val="28"/>
          <w:shd w:val="clear" w:color="auto" w:fill="FFFFFF"/>
        </w:rPr>
        <w:t xml:space="preserve">до </w:t>
      </w:r>
      <w:r w:rsidR="00E45C00" w:rsidRPr="00D0432E">
        <w:rPr>
          <w:sz w:val="28"/>
          <w:szCs w:val="28"/>
          <w:shd w:val="clear" w:color="auto" w:fill="FFFFFF"/>
        </w:rPr>
        <w:t>60-80 км/ч</w:t>
      </w:r>
      <w:r w:rsidR="00E45C00">
        <w:rPr>
          <w:sz w:val="28"/>
          <w:szCs w:val="28"/>
          <w:shd w:val="clear" w:color="auto" w:fill="FFFFFF"/>
        </w:rPr>
        <w:t xml:space="preserve">  и </w:t>
      </w:r>
      <w:r w:rsidR="00E45C00" w:rsidRPr="002D4C61">
        <w:rPr>
          <w:sz w:val="28"/>
          <w:szCs w:val="28"/>
          <w:shd w:val="clear" w:color="auto" w:fill="FFFFFF"/>
        </w:rPr>
        <w:t xml:space="preserve"> поднимаются на высоту до 8000 м</w:t>
      </w:r>
      <w:r w:rsidR="00E45C00">
        <w:rPr>
          <w:sz w:val="28"/>
          <w:szCs w:val="28"/>
          <w:shd w:val="clear" w:color="auto" w:fill="FFFFFF"/>
        </w:rPr>
        <w:t>етров.</w:t>
      </w:r>
      <w:r w:rsidR="00E45C00" w:rsidRPr="002D4C61">
        <w:rPr>
          <w:sz w:val="28"/>
          <w:szCs w:val="28"/>
          <w:shd w:val="clear" w:color="auto" w:fill="FFFFFF"/>
        </w:rPr>
        <w:t xml:space="preserve"> </w:t>
      </w:r>
      <w:r w:rsidR="00E45C00">
        <w:rPr>
          <w:sz w:val="28"/>
          <w:szCs w:val="28"/>
          <w:shd w:val="clear" w:color="auto" w:fill="FFFFFF"/>
        </w:rPr>
        <w:t xml:space="preserve"> Оперение согревает их в полете.</w:t>
      </w:r>
    </w:p>
    <w:p w:rsidR="003B6FCF" w:rsidRPr="00E45C00" w:rsidRDefault="005A5743" w:rsidP="00524460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A5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гербе и флаге нашего района изображены лебеди.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Pr="005A5743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символом знаменитой минеральной воды "</w:t>
      </w:r>
      <w:proofErr w:type="spellStart"/>
      <w:r w:rsidRPr="005A5743">
        <w:rPr>
          <w:rFonts w:ascii="Times New Roman" w:hAnsi="Times New Roman" w:cs="Times New Roman"/>
          <w:sz w:val="28"/>
          <w:szCs w:val="28"/>
          <w:shd w:val="clear" w:color="auto" w:fill="FFFFFF"/>
        </w:rPr>
        <w:t>Карачинская</w:t>
      </w:r>
      <w:proofErr w:type="spellEnd"/>
      <w:r w:rsidRPr="005A5743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гербе </w:t>
      </w:r>
      <w:r w:rsidR="00AA7850" w:rsidRPr="00AA7850">
        <w:rPr>
          <w:rFonts w:ascii="Helvetica" w:hAnsi="Helvetica"/>
          <w:color w:val="666666"/>
          <w:sz w:val="17"/>
          <w:szCs w:val="17"/>
          <w:shd w:val="clear" w:color="auto" w:fill="FFFFFF"/>
        </w:rPr>
        <w:t xml:space="preserve"> </w:t>
      </w:r>
      <w:r w:rsid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7850" w:rsidRP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золотом поле лазоревый овал, обремененный двумя серебряными лебедями с золотыми клювами,</w:t>
      </w:r>
      <w:r w:rsidR="002C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7850" w:rsidRP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>плывущими друг к другу.</w:t>
      </w:r>
      <w:r w:rsidR="00AA7850" w:rsidRPr="00AA7850">
        <w:rPr>
          <w:rFonts w:ascii="Helvetica" w:hAnsi="Helvetica"/>
          <w:color w:val="666666"/>
          <w:sz w:val="17"/>
          <w:szCs w:val="17"/>
          <w:shd w:val="clear" w:color="auto" w:fill="FFFFFF"/>
        </w:rPr>
        <w:t xml:space="preserve"> </w:t>
      </w:r>
      <w:r w:rsid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7850" w:rsidRP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середине</w:t>
      </w:r>
      <w:r w:rsid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флага -</w:t>
      </w:r>
      <w:r w:rsidR="00AA7850" w:rsidRPr="00AA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 двух белых лебедей с желтыми клювами, плывущих друг к другу.</w:t>
      </w:r>
    </w:p>
    <w:sectPr w:rsidR="003B6FCF" w:rsidRPr="00E45C00" w:rsidSect="002C2269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A9" w:rsidRDefault="007B2DA9" w:rsidP="00646308">
      <w:pPr>
        <w:spacing w:after="0" w:line="240" w:lineRule="auto"/>
      </w:pPr>
      <w:r>
        <w:separator/>
      </w:r>
    </w:p>
  </w:endnote>
  <w:endnote w:type="continuationSeparator" w:id="0">
    <w:p w:rsidR="007B2DA9" w:rsidRDefault="007B2DA9" w:rsidP="0064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A9" w:rsidRDefault="007B2DA9" w:rsidP="00646308">
      <w:pPr>
        <w:spacing w:after="0" w:line="240" w:lineRule="auto"/>
      </w:pPr>
      <w:r>
        <w:separator/>
      </w:r>
    </w:p>
  </w:footnote>
  <w:footnote w:type="continuationSeparator" w:id="0">
    <w:p w:rsidR="007B2DA9" w:rsidRDefault="007B2DA9" w:rsidP="00646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FCF"/>
    <w:rsid w:val="000D6CB4"/>
    <w:rsid w:val="00197263"/>
    <w:rsid w:val="001A5AFE"/>
    <w:rsid w:val="00272ED5"/>
    <w:rsid w:val="002C2269"/>
    <w:rsid w:val="002D4C61"/>
    <w:rsid w:val="003B6FCF"/>
    <w:rsid w:val="004C0996"/>
    <w:rsid w:val="00524460"/>
    <w:rsid w:val="005A5743"/>
    <w:rsid w:val="00627085"/>
    <w:rsid w:val="00634A8F"/>
    <w:rsid w:val="00646308"/>
    <w:rsid w:val="007438DD"/>
    <w:rsid w:val="00793089"/>
    <w:rsid w:val="007B2DA9"/>
    <w:rsid w:val="007B4C67"/>
    <w:rsid w:val="008E46DB"/>
    <w:rsid w:val="009239F5"/>
    <w:rsid w:val="00994D94"/>
    <w:rsid w:val="009B778B"/>
    <w:rsid w:val="00AA7850"/>
    <w:rsid w:val="00B670CF"/>
    <w:rsid w:val="00C5231A"/>
    <w:rsid w:val="00D0432E"/>
    <w:rsid w:val="00D370C1"/>
    <w:rsid w:val="00E03F69"/>
    <w:rsid w:val="00E45C00"/>
    <w:rsid w:val="00F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8B"/>
  </w:style>
  <w:style w:type="paragraph" w:styleId="1">
    <w:name w:val="heading 1"/>
    <w:basedOn w:val="a"/>
    <w:next w:val="a"/>
    <w:link w:val="10"/>
    <w:uiPriority w:val="9"/>
    <w:qFormat/>
    <w:rsid w:val="00646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4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308"/>
  </w:style>
  <w:style w:type="paragraph" w:styleId="a6">
    <w:name w:val="footer"/>
    <w:basedOn w:val="a"/>
    <w:link w:val="a7"/>
    <w:uiPriority w:val="99"/>
    <w:semiHidden/>
    <w:unhideWhenUsed/>
    <w:rsid w:val="0064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6308"/>
  </w:style>
  <w:style w:type="character" w:customStyle="1" w:styleId="10">
    <w:name w:val="Заголовок 1 Знак"/>
    <w:basedOn w:val="a0"/>
    <w:link w:val="1"/>
    <w:uiPriority w:val="9"/>
    <w:rsid w:val="00646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46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2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15</cp:revision>
  <dcterms:created xsi:type="dcterms:W3CDTF">2018-10-31T14:19:00Z</dcterms:created>
  <dcterms:modified xsi:type="dcterms:W3CDTF">2021-01-04T14:02:00Z</dcterms:modified>
</cp:coreProperties>
</file>