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6" w:rsidRDefault="00775D86" w:rsidP="00063652">
      <w:pPr>
        <w:pStyle w:val="Default"/>
        <w:jc w:val="right"/>
        <w:rPr>
          <w:sz w:val="28"/>
          <w:szCs w:val="28"/>
        </w:rPr>
      </w:pPr>
    </w:p>
    <w:p w:rsidR="00775D86" w:rsidRDefault="00775D86" w:rsidP="00775D86">
      <w:pPr>
        <w:pStyle w:val="Default"/>
        <w:spacing w:line="276" w:lineRule="auto"/>
        <w:jc w:val="right"/>
        <w:rPr>
          <w:sz w:val="28"/>
          <w:szCs w:val="28"/>
        </w:rPr>
      </w:pP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Немало цветов </w:t>
      </w: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повидал я </w:t>
      </w:r>
      <w:proofErr w:type="gramStart"/>
      <w:r w:rsidRPr="00775D86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775D8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по запаху </w:t>
      </w:r>
      <w:proofErr w:type="gramStart"/>
      <w:r w:rsidRPr="00775D86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775D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и белых, и синих… </w:t>
      </w: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Но нет для меня </w:t>
      </w: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на всём свете дороже </w:t>
      </w: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цветов застенчивых </w:t>
      </w: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русской равнины. </w:t>
      </w:r>
    </w:p>
    <w:p w:rsidR="00063652" w:rsidRPr="00775D86" w:rsidRDefault="00063652" w:rsidP="00775D8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Б. Осыков </w:t>
      </w:r>
    </w:p>
    <w:p w:rsidR="00063652" w:rsidRPr="00775D86" w:rsidRDefault="00775D86" w:rsidP="00775D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652" w:rsidRPr="00775D86">
        <w:rPr>
          <w:rFonts w:ascii="Times New Roman" w:hAnsi="Times New Roman" w:cs="Times New Roman"/>
          <w:sz w:val="28"/>
          <w:szCs w:val="28"/>
        </w:rPr>
        <w:t xml:space="preserve">Цветы рядом с нами всю жизнь, они – сама жизнь. Мы так сроднились с цветами, что даже не задумываемся порой, сколь удивительным и совершенным творением природы они являются. А ведь в самом крошечном цветочке заложена великая сила, которая заставляет человека радоваться или грустить, переживать, волноваться и вспоминать о чём-то своём… </w:t>
      </w:r>
    </w:p>
    <w:p w:rsidR="00063652" w:rsidRPr="00775D86" w:rsidRDefault="00063652" w:rsidP="00775D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Июль. Теплынь. Тишь. Луга ярятся, клокочут половодьем красок крупно и броско, словно невидимый кто-то сыпанул их с огромной палитры. </w:t>
      </w:r>
    </w:p>
    <w:p w:rsidR="00063652" w:rsidRPr="00775D86" w:rsidRDefault="00063652" w:rsidP="00775D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Белые звёзды среди пёстрого разнотравья – это цветут ромашки. Крупные, глазастые, лепестки белые, уложенные плотно, аккуратно, а в самой середине – кусочек солнца. Слетают с него пчёлы, и цветы качаются, словно приветствуя тебя… 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Маленькое солнце на моей ладошке,</w:t>
      </w:r>
    </w:p>
    <w:p w:rsidR="00063652" w:rsidRPr="00775D86" w:rsidRDefault="00063652" w:rsidP="00775D86">
      <w:pPr>
        <w:pStyle w:val="a3"/>
        <w:spacing w:line="276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- Белая ромашка на зеленой ножке.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С белым ободочком желтые сердечки…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Сколько на лугу их, сколько их у речки!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652" w:rsidRPr="00775D86" w:rsidRDefault="00775D86" w:rsidP="00775D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652" w:rsidRPr="00775D86">
        <w:rPr>
          <w:rFonts w:ascii="Times New Roman" w:hAnsi="Times New Roman" w:cs="Times New Roman"/>
          <w:sz w:val="28"/>
          <w:szCs w:val="28"/>
        </w:rPr>
        <w:t xml:space="preserve">Ромашка – символ русской природы вообще и нашей местности в частности. По обочинам дорог, на лугах и буграх, в саду и в поле – всюду можно встретить этот милый, скромный, неприхотливый, желтоокий цветок. Это очень известное и любимое у нас растение. Оно – одно из немногих, которое может </w:t>
      </w:r>
      <w:proofErr w:type="gramStart"/>
      <w:r w:rsidR="00063652" w:rsidRPr="00775D86"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 w:rsidR="00063652" w:rsidRPr="00775D86">
        <w:rPr>
          <w:rFonts w:ascii="Times New Roman" w:hAnsi="Times New Roman" w:cs="Times New Roman"/>
          <w:sz w:val="28"/>
          <w:szCs w:val="28"/>
        </w:rPr>
        <w:t xml:space="preserve"> особой доброй славой. 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Почему люди так любят промашку? </w:t>
      </w:r>
    </w:p>
    <w:p w:rsidR="00063652" w:rsidRPr="00775D86" w:rsidRDefault="00775D86" w:rsidP="00775D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652" w:rsidRPr="00775D86">
        <w:rPr>
          <w:rFonts w:ascii="Times New Roman" w:hAnsi="Times New Roman" w:cs="Times New Roman"/>
          <w:sz w:val="28"/>
          <w:szCs w:val="28"/>
        </w:rPr>
        <w:t xml:space="preserve">В народе говорят: «У ромашки душа весёлая, как солнышко». Ромашки фотографируют, их рисуют, из них плетут венки на голову, они украшают шляпки, платья. Популярны ювелирные украшения в виде ромашек - бусы, броши, кулоны, серьги. Праздничную, радостную цветовую гамму ромашки дополняет её нежное благоухание. Замечательный запах цветка удивительно гармоничен его внешнему виду, что не всегда встречается в растительной среде. </w:t>
      </w:r>
    </w:p>
    <w:p w:rsidR="00775D86" w:rsidRDefault="00063652" w:rsidP="00775D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Ромашка – широко распространённое лекарственное растение, обладающее огромным лечебным потенциалом и широко применяющееся в традиционной и народной медицине. Это растение обладает противовоспалительным, кровоостанавливающим, антисептическим, вяжущим, болеутоляющим, противосудорожным, потогонным и желчегонным действием. </w:t>
      </w:r>
    </w:p>
    <w:p w:rsidR="00775D86" w:rsidRDefault="00775D86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D86" w:rsidRDefault="00775D86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В природе есть около десяти видов растения, называемого ромашкой. </w:t>
      </w:r>
      <w:proofErr w:type="gramStart"/>
      <w:r w:rsidRPr="00775D86">
        <w:rPr>
          <w:rFonts w:ascii="Times New Roman" w:hAnsi="Times New Roman" w:cs="Times New Roman"/>
          <w:sz w:val="28"/>
          <w:szCs w:val="28"/>
        </w:rPr>
        <w:t xml:space="preserve">В нашей местности наиболее распространены ромашка аптечная, ромашка пахучая и непахучая. </w:t>
      </w:r>
      <w:proofErr w:type="gramEnd"/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       А ещё ромашку любит народ не только за свои хорошо известные лечебные свойства - издревле на лепестках этого растения гадали, поверяя ему сердечные тайны. «Сбудется, не сбудется, любит, не любит, к сердцу прижмет…», это о ней, о ромашке. 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Довольно много о ромашке загадок, стихов и пословиц с поговорками. Вот, например, такая загадка: 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Белая корзинка,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Золотое донце.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В ней лежит росинка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И сверкает солнце.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Мы домой ее возьмем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И на стол поставим.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Если вдруг мы прихворнем –</w:t>
      </w:r>
    </w:p>
    <w:p w:rsidR="00775D86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Мы ее заварим.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А какие проникновенные строки об этом удивительном цветке есть у поэта В. Рождественского! 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Знакомые с детства родные ромашки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Мы рвем на лужайке у тихой реки,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Как белые звезды, средь розовой кашки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Они развернули свои лепестки.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      Ромашка в России - символ лета, солнца, чистоты, любви, верности и доброты. Недаром праздник День семьи, любви и верности отмечается в самую цветущую летнюю пору, а ромашка – символ этого праздника. 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      В палисаднике нашего дома – огромный ромашковый ковёр. Мы все любим эти цветы, ведь они такие наивные и нежные! 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      Нашу землю трудно представить без этих цветов, настолько они привычны и радостны для глаз. Для меня ромашка – не просто символ моей малой родины, это – символ мирной жизни на Земле.</w:t>
      </w:r>
    </w:p>
    <w:p w:rsidR="00063652" w:rsidRPr="00775D86" w:rsidRDefault="0006365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 xml:space="preserve">     Мы должны сохранять и оберегать этот красивый и полезный цветок, не дать ему исчезнуть. 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И если однажды сорвёшь ты ромашку,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То помни, здесь ветер не просто её посадил,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В ней сила и слава, и свет в ней России,</w:t>
      </w:r>
    </w:p>
    <w:p w:rsidR="00063652" w:rsidRPr="00775D86" w:rsidRDefault="00063652" w:rsidP="00775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86">
        <w:rPr>
          <w:rFonts w:ascii="Times New Roman" w:hAnsi="Times New Roman" w:cs="Times New Roman"/>
          <w:sz w:val="28"/>
          <w:szCs w:val="28"/>
        </w:rPr>
        <w:t>В ней память о тех, кто тебя защитил.</w:t>
      </w:r>
    </w:p>
    <w:p w:rsidR="00C50F02" w:rsidRPr="00775D86" w:rsidRDefault="00C50F02" w:rsidP="00775D8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50F02" w:rsidRPr="00775D86" w:rsidSect="00775D86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52"/>
    <w:rsid w:val="00063652"/>
    <w:rsid w:val="00775D86"/>
    <w:rsid w:val="00C50F02"/>
    <w:rsid w:val="00F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2"/>
  </w:style>
  <w:style w:type="paragraph" w:styleId="1">
    <w:name w:val="heading 1"/>
    <w:basedOn w:val="a"/>
    <w:next w:val="a"/>
    <w:link w:val="10"/>
    <w:uiPriority w:val="9"/>
    <w:qFormat/>
    <w:rsid w:val="00775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5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75D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5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5D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Каккашка</dc:creator>
  <cp:keywords/>
  <dc:description/>
  <cp:lastModifiedBy>User</cp:lastModifiedBy>
  <cp:revision>3</cp:revision>
  <dcterms:created xsi:type="dcterms:W3CDTF">2016-10-24T08:09:00Z</dcterms:created>
  <dcterms:modified xsi:type="dcterms:W3CDTF">2016-10-24T09:20:00Z</dcterms:modified>
</cp:coreProperties>
</file>